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DA" w:rsidRPr="007A0A67" w:rsidRDefault="001830D6">
      <w:pPr>
        <w:rPr>
          <w:rFonts w:ascii="Georgia" w:hAnsi="Georgia"/>
          <w:b/>
          <w:sz w:val="24"/>
          <w:szCs w:val="24"/>
        </w:rPr>
      </w:pPr>
      <w:r w:rsidRPr="007A0A67">
        <w:rPr>
          <w:rFonts w:ascii="Georgia" w:hAnsi="Georgia"/>
          <w:b/>
          <w:sz w:val="24"/>
          <w:szCs w:val="24"/>
        </w:rPr>
        <w:t>Donor Charter</w:t>
      </w:r>
    </w:p>
    <w:p w:rsidR="007A0A67" w:rsidRDefault="007A0A67">
      <w:pPr>
        <w:rPr>
          <w:rFonts w:ascii="Georgia" w:hAnsi="Georgia"/>
          <w:sz w:val="24"/>
          <w:szCs w:val="24"/>
        </w:rPr>
      </w:pPr>
    </w:p>
    <w:p w:rsidR="001830D6" w:rsidRPr="007A0A67" w:rsidRDefault="001830D6" w:rsidP="007A0A67">
      <w:p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 xml:space="preserve">As a charity seeking donations from the public we St. Patrick’s Mental Health Services aim to comply with the </w:t>
      </w:r>
      <w:r w:rsidRPr="007A0A67">
        <w:rPr>
          <w:rFonts w:ascii="Georgia" w:hAnsi="Georgia"/>
          <w:i/>
          <w:sz w:val="24"/>
          <w:szCs w:val="24"/>
        </w:rPr>
        <w:t>Statement of Guiding Principles for Fundraising</w:t>
      </w:r>
      <w:r w:rsidRPr="007A0A67">
        <w:rPr>
          <w:rFonts w:ascii="Georgia" w:hAnsi="Georgia"/>
          <w:sz w:val="24"/>
          <w:szCs w:val="24"/>
        </w:rPr>
        <w:t>.</w:t>
      </w:r>
    </w:p>
    <w:p w:rsidR="001830D6" w:rsidRPr="007A0A67" w:rsidRDefault="001830D6" w:rsidP="007A0A67">
      <w:p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>Our pledge is to treat all our donors with respect, honesty and openness.</w:t>
      </w:r>
    </w:p>
    <w:p w:rsidR="001830D6" w:rsidRPr="007A0A67" w:rsidRDefault="001830D6" w:rsidP="007A0A67">
      <w:p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>We commit to being accountable and transparent so that donors and prospective donors can have full confidence in St. Patrick’s Mental Health Services.</w:t>
      </w:r>
    </w:p>
    <w:p w:rsidR="001830D6" w:rsidRPr="007A0A67" w:rsidRDefault="001830D6" w:rsidP="007A0A67">
      <w:p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>We promise we will effectively apply your gifts to us for their intended purposes.</w:t>
      </w:r>
    </w:p>
    <w:p w:rsidR="001830D6" w:rsidRPr="007A0A67" w:rsidRDefault="001830D6" w:rsidP="007A0A67">
      <w:p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>We commit that you, our donors and prospective donors will:</w:t>
      </w:r>
    </w:p>
    <w:p w:rsidR="001830D6" w:rsidRPr="007A0A67" w:rsidRDefault="001830D6" w:rsidP="007A0A6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>Be informed of the organisation’s mission, and of the way the organisation intends to use donated resources</w:t>
      </w:r>
      <w:r w:rsidR="007A0A67">
        <w:rPr>
          <w:rFonts w:ascii="Georgia" w:hAnsi="Georgia"/>
          <w:sz w:val="24"/>
          <w:szCs w:val="24"/>
        </w:rPr>
        <w:t>;</w:t>
      </w:r>
    </w:p>
    <w:p w:rsidR="001830D6" w:rsidRPr="007A0A67" w:rsidRDefault="007A0A67" w:rsidP="007A0A6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>Be informed of the identit</w:t>
      </w:r>
      <w:r w:rsidR="001830D6" w:rsidRPr="007A0A67">
        <w:rPr>
          <w:rFonts w:ascii="Georgia" w:hAnsi="Georgia"/>
          <w:sz w:val="24"/>
          <w:szCs w:val="24"/>
        </w:rPr>
        <w:t>y of those serving on the organisation’s governing board, and that the board will exercise prudent judgement in its stewardship responsibilities</w:t>
      </w:r>
      <w:r>
        <w:rPr>
          <w:rFonts w:ascii="Georgia" w:hAnsi="Georgia"/>
          <w:sz w:val="24"/>
          <w:szCs w:val="24"/>
        </w:rPr>
        <w:t>;</w:t>
      </w:r>
    </w:p>
    <w:p w:rsidR="001830D6" w:rsidRPr="007A0A67" w:rsidRDefault="007A0A67" w:rsidP="007A0A6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>Have access to the organisa</w:t>
      </w:r>
      <w:r w:rsidR="001830D6" w:rsidRPr="007A0A67">
        <w:rPr>
          <w:rFonts w:ascii="Georgia" w:hAnsi="Georgia"/>
          <w:sz w:val="24"/>
          <w:szCs w:val="24"/>
        </w:rPr>
        <w:t>t</w:t>
      </w:r>
      <w:r w:rsidRPr="007A0A67">
        <w:rPr>
          <w:rFonts w:ascii="Georgia" w:hAnsi="Georgia"/>
          <w:sz w:val="24"/>
          <w:szCs w:val="24"/>
        </w:rPr>
        <w:t>i</w:t>
      </w:r>
      <w:r w:rsidR="001830D6" w:rsidRPr="007A0A67">
        <w:rPr>
          <w:rFonts w:ascii="Georgia" w:hAnsi="Georgia"/>
          <w:sz w:val="24"/>
          <w:szCs w:val="24"/>
        </w:rPr>
        <w:t>on’s most recent financial statements</w:t>
      </w:r>
      <w:r>
        <w:rPr>
          <w:rFonts w:ascii="Georgia" w:hAnsi="Georgia"/>
          <w:sz w:val="24"/>
          <w:szCs w:val="24"/>
        </w:rPr>
        <w:t>;</w:t>
      </w:r>
    </w:p>
    <w:p w:rsidR="001830D6" w:rsidRPr="007A0A67" w:rsidRDefault="007A0A67" w:rsidP="007A0A6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>Be assured</w:t>
      </w:r>
      <w:r w:rsidR="001830D6" w:rsidRPr="007A0A67">
        <w:rPr>
          <w:rFonts w:ascii="Georgia" w:hAnsi="Georgia"/>
          <w:sz w:val="24"/>
          <w:szCs w:val="24"/>
        </w:rPr>
        <w:t xml:space="preserve"> your gifts will be used for the pur</w:t>
      </w:r>
      <w:r>
        <w:rPr>
          <w:rFonts w:ascii="Georgia" w:hAnsi="Georgia"/>
          <w:sz w:val="24"/>
          <w:szCs w:val="24"/>
        </w:rPr>
        <w:t>poses for which they were given;</w:t>
      </w:r>
    </w:p>
    <w:p w:rsidR="001830D6" w:rsidRPr="007A0A67" w:rsidRDefault="001830D6" w:rsidP="007A0A6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 xml:space="preserve">Receive appropriate </w:t>
      </w:r>
      <w:r w:rsidR="007A0A67">
        <w:rPr>
          <w:rFonts w:ascii="Georgia" w:hAnsi="Georgia"/>
          <w:sz w:val="24"/>
          <w:szCs w:val="24"/>
        </w:rPr>
        <w:t>acknowledgement and recognition;</w:t>
      </w:r>
    </w:p>
    <w:p w:rsidR="001830D6" w:rsidRPr="007A0A67" w:rsidRDefault="001830D6" w:rsidP="007A0A6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>Be</w:t>
      </w:r>
      <w:r w:rsidR="007A0A67" w:rsidRPr="007A0A67">
        <w:rPr>
          <w:rFonts w:ascii="Georgia" w:hAnsi="Georgia"/>
          <w:sz w:val="24"/>
          <w:szCs w:val="24"/>
        </w:rPr>
        <w:t xml:space="preserve"> assured</w:t>
      </w:r>
      <w:r w:rsidRPr="007A0A67">
        <w:rPr>
          <w:rFonts w:ascii="Georgia" w:hAnsi="Georgia"/>
          <w:sz w:val="24"/>
          <w:szCs w:val="24"/>
        </w:rPr>
        <w:t xml:space="preserve"> that information about your donation is handled with respect and with confidentiality to the</w:t>
      </w:r>
      <w:r w:rsidR="007A0A67">
        <w:rPr>
          <w:rFonts w:ascii="Georgia" w:hAnsi="Georgia"/>
          <w:sz w:val="24"/>
          <w:szCs w:val="24"/>
        </w:rPr>
        <w:t xml:space="preserve"> extent provided by law;</w:t>
      </w:r>
    </w:p>
    <w:p w:rsidR="007A0A67" w:rsidRPr="007A0A67" w:rsidRDefault="007A0A67" w:rsidP="007A0A6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 xml:space="preserve">Expect that all relationships with individuals representing the charity will </w:t>
      </w:r>
      <w:r>
        <w:rPr>
          <w:rFonts w:ascii="Georgia" w:hAnsi="Georgia"/>
          <w:sz w:val="24"/>
          <w:szCs w:val="24"/>
        </w:rPr>
        <w:t>be dealt with professionally;</w:t>
      </w:r>
    </w:p>
    <w:p w:rsidR="007A0A67" w:rsidRPr="007A0A67" w:rsidRDefault="007A0A67" w:rsidP="007A0A6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 xml:space="preserve">Be informed whether those seeking donations are volunteers, employees of the organisation or hired third </w:t>
      </w:r>
      <w:r>
        <w:rPr>
          <w:rFonts w:ascii="Georgia" w:hAnsi="Georgia"/>
          <w:sz w:val="24"/>
          <w:szCs w:val="24"/>
        </w:rPr>
        <w:t>party agents;</w:t>
      </w:r>
    </w:p>
    <w:p w:rsidR="007A0A67" w:rsidRPr="007A0A67" w:rsidRDefault="007A0A67" w:rsidP="007A0A6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>Have easily available the agreed procedures for maki</w:t>
      </w:r>
      <w:r>
        <w:rPr>
          <w:rFonts w:ascii="Georgia" w:hAnsi="Georgia"/>
          <w:sz w:val="24"/>
          <w:szCs w:val="24"/>
        </w:rPr>
        <w:t>ng and responding to complaints;</w:t>
      </w:r>
    </w:p>
    <w:p w:rsidR="007A0A67" w:rsidRPr="007A0A67" w:rsidRDefault="007A0A67" w:rsidP="007A0A6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>Have the opportunity for any names to be deleted from mailing lists and to be informed if the organisation intends to share the mailing lists with third par</w:t>
      </w:r>
      <w:r>
        <w:rPr>
          <w:rFonts w:ascii="Georgia" w:hAnsi="Georgia"/>
          <w:sz w:val="24"/>
          <w:szCs w:val="24"/>
        </w:rPr>
        <w:t xml:space="preserve">ties; and </w:t>
      </w:r>
    </w:p>
    <w:p w:rsidR="007A0A67" w:rsidRPr="007A0A67" w:rsidRDefault="007A0A67" w:rsidP="007A0A6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A0A67">
        <w:rPr>
          <w:rFonts w:ascii="Georgia" w:hAnsi="Georgia"/>
          <w:sz w:val="24"/>
          <w:szCs w:val="24"/>
        </w:rPr>
        <w:t>Receive prompt, truthful and fort</w:t>
      </w:r>
      <w:r>
        <w:rPr>
          <w:rFonts w:ascii="Georgia" w:hAnsi="Georgia"/>
          <w:sz w:val="24"/>
          <w:szCs w:val="24"/>
        </w:rPr>
        <w:t>h</w:t>
      </w:r>
      <w:r w:rsidRPr="007A0A67">
        <w:rPr>
          <w:rFonts w:ascii="Georgia" w:hAnsi="Georgia"/>
          <w:sz w:val="24"/>
          <w:szCs w:val="24"/>
        </w:rPr>
        <w:t>right answers to questions you</w:t>
      </w:r>
      <w:r>
        <w:rPr>
          <w:rFonts w:ascii="Georgia" w:hAnsi="Georgia"/>
          <w:sz w:val="24"/>
          <w:szCs w:val="24"/>
        </w:rPr>
        <w:t xml:space="preserve"> might have of the organisation.</w:t>
      </w:r>
    </w:p>
    <w:p w:rsidR="001830D6" w:rsidRDefault="001830D6" w:rsidP="007A0A67">
      <w:pPr>
        <w:jc w:val="both"/>
      </w:pPr>
    </w:p>
    <w:sectPr w:rsidR="001830D6" w:rsidSect="00697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37C6B"/>
    <w:multiLevelType w:val="hybridMultilevel"/>
    <w:tmpl w:val="B50E88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130"/>
    <w:rsid w:val="001830D6"/>
    <w:rsid w:val="002B2130"/>
    <w:rsid w:val="00697CDA"/>
    <w:rsid w:val="007A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A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Patricks University Hospital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rbarnett</dc:creator>
  <cp:lastModifiedBy>rbarnett</cp:lastModifiedBy>
  <cp:revision>2</cp:revision>
  <dcterms:created xsi:type="dcterms:W3CDTF">2015-10-08T13:17:00Z</dcterms:created>
  <dcterms:modified xsi:type="dcterms:W3CDTF">2015-10-08T13:29:00Z</dcterms:modified>
</cp:coreProperties>
</file>